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6E73"/>
          <w:sz w:val="17"/>
          <w:spacing w:val="30"/>
        </w:rPr>
        <w:t>COPILOT BASISTRAINING</w:t>
      </w:r>
    </w:p>
    <w:p>
      <w:pPr>
        <w:pStyle w:val="Title"/>
      </w:pPr>
      <w:r>
        <w:t>Promptbibliotheek</w:t>
      </w:r>
    </w:p>
    <w:p>
      <w:r>
        <w:rPr>
          <w:sz w:val="22"/>
        </w:rPr>
        <w:t>Tien prompts voor werk dat je elke week doet. Vervang wat tussen [haakjes] staat door je eigen situatie en je kunt meteen aan de slag.</w:t>
      </w:r>
    </w:p>
    <w:p>
      <w:r>
        <w:rPr>
          <w:sz w:val="22"/>
        </w:rPr>
        <w:t>Werk je met gevoelige informatie? Maak je prompt anoniem: geen namen of persoonsgegevens.</w:t>
      </w:r>
    </w:p>
    <w:p>
      <w:pPr>
        <w:pStyle w:val="Heading1"/>
      </w:pPr>
      <w:r>
        <w:t>De drie bouwstenen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TAAK</w:t>
      </w:r>
      <w:r>
        <w:tab/>
        <w:t>wat moet Copilot doen, en waarvoor? Begin met een werkwoord.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CONTEXT</w:t>
      </w:r>
      <w:r>
        <w:tab/>
        <w:t>wat moet Copilot weten?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OUTPUT</w:t>
      </w:r>
      <w:r>
        <w:tab/>
        <w:t>hoe moet het resultaat eruitzien?</w:t>
      </w:r>
    </w:p>
    <w:p>
      <w:pPr>
        <w:pStyle w:val="Heading2"/>
      </w:pPr>
      <w:r>
        <w:t>1. Mailwisseling samenvatten</w:t>
      </w:r>
    </w:p>
    <w:p>
      <w:pPr>
        <w:keepNext/>
        <w:spacing w:after="140"/>
      </w:pPr>
      <w:r>
        <w:rPr>
          <w:i w:val="0"/>
          <w:color w:val="6B6E73"/>
          <w:sz w:val="19"/>
        </w:rPr>
        <w:t>Een lange mailwisseling, en je wilt weten wat jij moet doen.</w:t>
      </w:r>
      <w:r>
        <w:rPr>
          <w:i w:val="0"/>
          <w:color w:val="6B6E73"/>
          <w:sz w:val="19"/>
        </w:rPr>
        <w:t xml:space="preserve">   ·   Outlook, met de mailwisseling geopend.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Vat deze mailwisseling samen en zet de actiepunten op een rij.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Het gaat over [onderwerp]. Ik ben [jouw rol] en wil weten wat er van mij verwacht wordt.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Drie kernpunten, dan een tabel: wat, wie, wanneer.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"Wat moet ik als eerste oppakken?"</w:t>
      </w:r>
    </w:p>
    <w:p>
      <w:pPr>
        <w:pStyle w:val="Heading2"/>
      </w:pPr>
      <w:r>
        <w:t>2. Mail schrijven in de juiste toon</w:t>
      </w:r>
    </w:p>
    <w:p>
      <w:pPr>
        <w:keepNext/>
        <w:spacing w:after="140"/>
      </w:pPr>
      <w:r>
        <w:rPr>
          <w:i w:val="0"/>
          <w:color w:val="6B6E73"/>
          <w:sz w:val="19"/>
        </w:rPr>
        <w:t>De toon telt net zo zwaar als de inhoud.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Schrijf een mail aan [ontvanger] over [onderwerp].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wil zeggen dat [boodschap]. We kennen elkaar [goed/nauwelijks]. Gevoelig punt: [punt].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Onderwerpregel en maximaal 120 woorden. Eindig met één duidelijke vraag.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bijsturen gaat met één woord: "korter", "directer" of "vriendelijker".</w:t>
      </w:r>
    </w:p>
    <w:p>
      <w:pPr>
        <w:pStyle w:val="Heading2"/>
      </w:pPr>
      <w:r>
        <w:t>3. Document samenvatten voor een overleg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moet een lang stuk kennen voordat je erover meepraat.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Vat dit document samen voor [overleg of besluit].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moet [meebeslissen/reageren/het uitleggen] over [onderwerp].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Eén alinea met de kern, vijf bullets, en wat er nog openstaat.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"Wat staat er in het document dat niet in je samenvatting zit?"</w:t>
      </w:r>
    </w:p>
    <w:p>
      <w:pPr>
        <w:pStyle w:val="Heading2"/>
      </w:pPr>
      <w:r>
        <w:t>4. Notulen van een overleg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hebt een transcript of aantekeningen van een overleg.</w:t>
      </w:r>
      <w:r>
        <w:rPr>
          <w:i w:val="0"/>
          <w:color w:val="6B6E73"/>
          <w:sz w:val="19"/>
        </w:rPr>
        <w:t xml:space="preserve">   ·   Teams bij een getranscribeerde vergadering, of Copilot Chat met het transcript als bijlage.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notulen van dit overleg.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Een [soort overleg] over [onderwerp]. De notulen zijn voor [lezers].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Besluiten, actiepunten (wat, wie, deadline) en per onderwerp maximaal drie zinnen.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check namen, datums en bedragen tegen het transcript.</w:t>
      </w:r>
    </w:p>
    <w:p>
      <w:pPr>
        <w:pStyle w:val="Heading2"/>
      </w:pPr>
      <w:r>
        <w:t>5. Agenda voorbereiden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bereidt een overleg voor.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een agenda voor [soort overleg].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[duur], [aantal] deelnemers. Doel: [doel]. Onderwerpen: [onderwerpen].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Tabel met tijd, onderwerp, gewenste uitkomst en wie het voorbereidt.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laat Copilot daarna de tekst voor de uitnodiging schrijven.</w:t>
      </w:r>
    </w:p>
    <w:p>
      <w:pPr>
        <w:pStyle w:val="Heading2"/>
      </w:pPr>
      <w:r>
        <w:t>6. Feedback op je eigen tekst</w:t>
      </w:r>
    </w:p>
    <w:p>
      <w:pPr>
        <w:keepNext/>
        <w:spacing w:after="140"/>
      </w:pPr>
      <w:r>
        <w:rPr>
          <w:i w:val="0"/>
          <w:color w:val="6B6E73"/>
          <w:sz w:val="19"/>
        </w:rPr>
        <w:t>Voordat je een tekst deelt.</w:t>
      </w:r>
      <w:r>
        <w:rPr>
          <w:i w:val="0"/>
          <w:color w:val="6B6E73"/>
          <w:sz w:val="19"/>
        </w:rPr>
        <w:t xml:space="preserve">   ·   Word of Copilot Chat.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Geef feedback op deze tekst.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De tekst is voor [lezer] en moet [doel].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Vijf concrete verbeterpunten, elk met een voorbeeld. Herschrijf niets.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"Herschrijf alleen de zwakste alinea."</w:t>
      </w:r>
    </w:p>
    <w:p>
      <w:pPr>
        <w:pStyle w:val="Heading2"/>
      </w:pPr>
      <w:r>
        <w:t>7. Rapport doorlichten voor een besluit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moet uit een rapport halen wat ertoe doet voor een besluit.</w:t>
      </w:r>
      <w:r>
        <w:rPr>
          <w:i w:val="0"/>
          <w:color w:val="6B6E73"/>
          <w:sz w:val="19"/>
        </w:rPr>
        <w:t xml:space="preserve">   ·   Copilot Chat, met het model op denk dieper.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Haal uit dit rapport de risico's en besluitpunten voor [overleg].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Een [soort rapport] over [onderwerp]. De lezers hebben het rapport niet gelezen.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Kernpunten, risico's, besluitvoorstel, vervolgacties. Maximaal drie bullets per onderdeel. Gebruik alleen cijfers uit het rapport. Ontbreekt er iets, zeg dat dan.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controleer de cijfers altijd zelf in het rapport.</w:t>
      </w:r>
    </w:p>
    <w:p>
      <w:pPr>
        <w:pStyle w:val="Heading2"/>
      </w:pPr>
      <w:r>
        <w:t>8. Aantekeningen omzetten in een memo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hebt losse aantekeningen en wilt er een leesbaar stuk van maken.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van deze aantekeningen een memo.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Over [onderwerp], voor [lezer]. Wat nog niet vaststaat, zet je bij de open vragen.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Aanleiding, kernpunten, voorstel, open vragen. Maximaal één pagina.</w:t>
            </w:r>
          </w:p>
        </w:tc>
      </w:tr>
    </w:tbl>
    <w:p>
      <w:pPr>
        <w:pStyle w:val="Heading2"/>
      </w:pPr>
      <w:r>
        <w:t>9. Lastig gesprek voorbereiden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ziet op tegen een gesprek.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Help me dit gesprek voor te bereiden.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praat met [rol, geen naam] over [onderwerp]. Mijn doel: [doel]. Lastig is: [wat].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Een openingszin, drie reacties die ik kan verwachten met op elk een antwoord, en een afsluiting.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oefen daarna: "Speel de ander, ik reageer."</w:t>
      </w:r>
    </w:p>
    <w:p>
      <w:pPr>
        <w:pStyle w:val="Heading2"/>
      </w:pPr>
      <w:r>
        <w:t>10. Copilot eerst vragen laten stellen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weet nog niet precies wat je wilt.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[je taak in één zin] Stel me eerst drie vragen, één per keer. Begin daarna pas aan de taak.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[wat je al weet]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"Stel me eerst drie vragen" werkt bij elke prompt hierboven.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Aptos" w:hAnsi="Aptos" w:cs="Aptos" w:eastAsia="Aptos"/>
      <w:color w:val="1C1D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60"/>
      <w:outlineLvl w:val="0"/>
    </w:pPr>
    <w:rPr>
      <w:rFonts w:ascii="Aptos" w:hAnsi="Aptos" w:cs="Aptos" w:eastAsia="Aptos"/>
      <w:b/>
      <w:bCs/>
      <w:color w:val="1C1D1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40" w:after="60"/>
      <w:outlineLvl w:val="1"/>
    </w:pPr>
    <w:rPr>
      <w:rFonts w:ascii="Aptos" w:hAnsi="Aptos" w:cs="Aptos" w:eastAsia="Aptos"/>
      <w:b/>
      <w:bCs/>
      <w:color w:val="1C1D1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ptos Display" w:hAnsi="Aptos Display" w:cs="Aptos Display" w:eastAsia="Aptos Display"/>
      <w:b w:val="0"/>
      <w:color w:val="1C1D1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 w:cs="Aptos" w:eastAsia="Aptos"/>
      <w:color w:val="1C1D1F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